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4B8" w:rsidRPr="007934B8" w:rsidRDefault="007934B8" w:rsidP="007934B8">
      <w:pPr>
        <w:overflowPunct/>
        <w:autoSpaceDE/>
        <w:autoSpaceDN/>
        <w:adjustRightInd/>
        <w:jc w:val="center"/>
        <w:textAlignment w:val="auto"/>
        <w:rPr>
          <w:rFonts w:eastAsiaTheme="minorEastAsia"/>
          <w:b/>
          <w:sz w:val="28"/>
          <w:szCs w:val="28"/>
        </w:rPr>
      </w:pPr>
      <w:bookmarkStart w:id="0" w:name="_GoBack"/>
      <w:bookmarkEnd w:id="0"/>
      <w:r w:rsidRPr="007934B8">
        <w:rPr>
          <w:rFonts w:eastAsiaTheme="minorEastAsia"/>
          <w:b/>
          <w:sz w:val="28"/>
          <w:szCs w:val="28"/>
        </w:rPr>
        <w:t>Пояснительная записка</w:t>
      </w:r>
    </w:p>
    <w:p w:rsidR="007934B8" w:rsidRDefault="007934B8" w:rsidP="007934B8">
      <w:pPr>
        <w:overflowPunct/>
        <w:autoSpaceDE/>
        <w:autoSpaceDN/>
        <w:adjustRightInd/>
        <w:jc w:val="center"/>
        <w:textAlignment w:val="auto"/>
        <w:rPr>
          <w:rFonts w:eastAsiaTheme="minorEastAsia"/>
          <w:b/>
          <w:sz w:val="28"/>
          <w:szCs w:val="28"/>
        </w:rPr>
      </w:pPr>
      <w:proofErr w:type="gramStart"/>
      <w:r w:rsidRPr="007934B8">
        <w:rPr>
          <w:rFonts w:eastAsiaTheme="minorEastAsia"/>
          <w:b/>
          <w:sz w:val="28"/>
          <w:szCs w:val="28"/>
        </w:rPr>
        <w:t xml:space="preserve">к проекту постановления </w:t>
      </w:r>
      <w:r w:rsidR="00956A24">
        <w:rPr>
          <w:rFonts w:eastAsiaTheme="minorEastAsia"/>
          <w:b/>
          <w:sz w:val="28"/>
          <w:szCs w:val="28"/>
        </w:rPr>
        <w:t xml:space="preserve">Кабинета Министров Республики Татарстан </w:t>
      </w:r>
      <w:r w:rsidR="00956A24">
        <w:rPr>
          <w:rFonts w:eastAsiaTheme="minorEastAsia"/>
          <w:b/>
          <w:sz w:val="28"/>
          <w:szCs w:val="28"/>
        </w:rPr>
        <w:br/>
      </w:r>
      <w:r w:rsidRPr="007934B8">
        <w:rPr>
          <w:rFonts w:eastAsiaTheme="minorEastAsia"/>
          <w:b/>
          <w:sz w:val="28"/>
          <w:szCs w:val="28"/>
        </w:rPr>
        <w:t>«</w:t>
      </w:r>
      <w:r w:rsidR="00CD2D16" w:rsidRPr="00CD2D16">
        <w:rPr>
          <w:rFonts w:eastAsiaTheme="minorEastAsia"/>
          <w:b/>
          <w:sz w:val="28"/>
          <w:szCs w:val="28"/>
        </w:rPr>
        <w:t>О внесении изменений в Порядок отбора субъектов малого и среднего предпринимательства Республики Татарстан для предоставления государственной поддержки в форме субсидий, утвержденный постановлением Кабинета Министров Республики Татарстан от 19.06.2013 № 416 «Об утверждении порядка отбора субъектов малого и среднего предпринимательства Республики Татарстан для предоставления государственной поддержки в форме субсидий»</w:t>
      </w:r>
      <w:proofErr w:type="gramEnd"/>
    </w:p>
    <w:p w:rsidR="009069BF" w:rsidRPr="007934B8" w:rsidRDefault="009069BF" w:rsidP="007934B8">
      <w:pPr>
        <w:overflowPunct/>
        <w:autoSpaceDE/>
        <w:autoSpaceDN/>
        <w:adjustRightInd/>
        <w:jc w:val="center"/>
        <w:textAlignment w:val="auto"/>
        <w:rPr>
          <w:rFonts w:eastAsiaTheme="minorEastAsia"/>
          <w:b/>
          <w:sz w:val="28"/>
          <w:szCs w:val="28"/>
        </w:rPr>
      </w:pPr>
    </w:p>
    <w:p w:rsidR="00A94B25" w:rsidRDefault="00A94B25" w:rsidP="00A94B25">
      <w:pPr>
        <w:overflowPunct/>
        <w:spacing w:line="276" w:lineRule="auto"/>
        <w:ind w:firstLine="709"/>
        <w:jc w:val="both"/>
        <w:textAlignment w:val="auto"/>
        <w:rPr>
          <w:bCs/>
          <w:sz w:val="28"/>
          <w:szCs w:val="28"/>
        </w:rPr>
      </w:pPr>
    </w:p>
    <w:p w:rsidR="00177163" w:rsidRDefault="007934B8" w:rsidP="005B5BA1">
      <w:pPr>
        <w:overflowPunct/>
        <w:spacing w:line="276" w:lineRule="auto"/>
        <w:ind w:firstLine="709"/>
        <w:jc w:val="both"/>
        <w:textAlignment w:val="auto"/>
        <w:rPr>
          <w:bCs/>
          <w:sz w:val="28"/>
          <w:szCs w:val="28"/>
        </w:rPr>
      </w:pPr>
      <w:proofErr w:type="gramStart"/>
      <w:r w:rsidRPr="007934B8">
        <w:rPr>
          <w:bCs/>
          <w:sz w:val="28"/>
          <w:szCs w:val="28"/>
        </w:rPr>
        <w:t xml:space="preserve">Проект постановления Кабинета Министров Республики Татарстан </w:t>
      </w:r>
      <w:r w:rsidRPr="007934B8">
        <w:rPr>
          <w:bCs/>
          <w:sz w:val="28"/>
          <w:szCs w:val="28"/>
        </w:rPr>
        <w:br/>
        <w:t>«</w:t>
      </w:r>
      <w:r w:rsidR="00CD2D16" w:rsidRPr="00CD2D16">
        <w:rPr>
          <w:bCs/>
          <w:sz w:val="28"/>
          <w:szCs w:val="28"/>
        </w:rPr>
        <w:t>О внесении изменений в Порядок отбора субъектов малого и среднего предпринимательства Республики Татарстан для предоставления государственной поддержки в форме субсидий утвержденный постановлением Кабинета Министров Республики Татарстан от 19.06.2013 № 416 «Об утверждении порядка отбора субъектов малого и среднего предпринимательства Республики Татарстан для предоставления государственной поддержки в форме субсидий»</w:t>
      </w:r>
      <w:r w:rsidR="00710942" w:rsidRPr="00710942">
        <w:rPr>
          <w:bCs/>
          <w:sz w:val="28"/>
          <w:szCs w:val="28"/>
        </w:rPr>
        <w:t xml:space="preserve"> </w:t>
      </w:r>
      <w:r w:rsidR="00177163" w:rsidRPr="00177163">
        <w:rPr>
          <w:bCs/>
          <w:sz w:val="28"/>
          <w:szCs w:val="28"/>
        </w:rPr>
        <w:t xml:space="preserve">разработан </w:t>
      </w:r>
      <w:r w:rsidR="003C3784" w:rsidRPr="003C3784">
        <w:rPr>
          <w:bCs/>
          <w:sz w:val="28"/>
          <w:szCs w:val="28"/>
        </w:rPr>
        <w:t xml:space="preserve">в </w:t>
      </w:r>
      <w:r w:rsidR="003C3784">
        <w:rPr>
          <w:bCs/>
          <w:sz w:val="28"/>
          <w:szCs w:val="28"/>
        </w:rPr>
        <w:t>рамках</w:t>
      </w:r>
      <w:r w:rsidR="003C3784" w:rsidRPr="003C3784">
        <w:rPr>
          <w:bCs/>
          <w:sz w:val="28"/>
          <w:szCs w:val="28"/>
        </w:rPr>
        <w:t xml:space="preserve"> приведения отдельных положений в</w:t>
      </w:r>
      <w:proofErr w:type="gramEnd"/>
      <w:r w:rsidR="003C3784" w:rsidRPr="003C3784">
        <w:rPr>
          <w:bCs/>
          <w:sz w:val="28"/>
          <w:szCs w:val="28"/>
        </w:rPr>
        <w:t xml:space="preserve"> </w:t>
      </w:r>
      <w:proofErr w:type="gramStart"/>
      <w:r w:rsidR="003C3784" w:rsidRPr="003C3784">
        <w:rPr>
          <w:bCs/>
          <w:sz w:val="28"/>
          <w:szCs w:val="28"/>
        </w:rPr>
        <w:t>соответствие с требованиями, установленными постановлением Правительства Российской Федерации                           от 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 Федеральным законом от 03.07.2016                   № 360-ФЗ «О внесении изменений в отдельные законодательные акты Российской Федерации».</w:t>
      </w:r>
      <w:proofErr w:type="gramEnd"/>
    </w:p>
    <w:p w:rsidR="006D4B14" w:rsidRPr="006D4B14" w:rsidRDefault="006D4B14" w:rsidP="00A94B25">
      <w:pPr>
        <w:overflowPunct/>
        <w:spacing w:line="276" w:lineRule="auto"/>
        <w:ind w:firstLine="709"/>
        <w:jc w:val="both"/>
        <w:textAlignment w:val="auto"/>
        <w:rPr>
          <w:color w:val="000000" w:themeColor="text1"/>
          <w:sz w:val="28"/>
          <w:szCs w:val="28"/>
        </w:rPr>
      </w:pPr>
      <w:r w:rsidRPr="006D4B14">
        <w:rPr>
          <w:color w:val="000000" w:themeColor="text1"/>
          <w:sz w:val="28"/>
          <w:szCs w:val="28"/>
        </w:rPr>
        <w:t>Принятие постановления не потребует дополнительного финансирования за счет средств бюджета Республики Татарстан.</w:t>
      </w:r>
    </w:p>
    <w:sectPr w:rsidR="006D4B14" w:rsidRPr="006D4B14" w:rsidSect="000164E4">
      <w:headerReference w:type="default" r:id="rId8"/>
      <w:pgSz w:w="11906" w:h="16838"/>
      <w:pgMar w:top="1134" w:right="567" w:bottom="1134" w:left="1134" w:header="720" w:footer="9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B57" w:rsidRDefault="00055B57">
      <w:r>
        <w:separator/>
      </w:r>
    </w:p>
  </w:endnote>
  <w:endnote w:type="continuationSeparator" w:id="0">
    <w:p w:rsidR="00055B57" w:rsidRDefault="00055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B57" w:rsidRDefault="00055B57">
      <w:r>
        <w:separator/>
      </w:r>
    </w:p>
  </w:footnote>
  <w:footnote w:type="continuationSeparator" w:id="0">
    <w:p w:rsidR="00055B57" w:rsidRDefault="00055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551316"/>
      <w:docPartObj>
        <w:docPartGallery w:val="Page Numbers (Top of Page)"/>
        <w:docPartUnique/>
      </w:docPartObj>
    </w:sdtPr>
    <w:sdtEndPr/>
    <w:sdtContent>
      <w:p w:rsidR="007D4333" w:rsidRDefault="007D4333">
        <w:pPr>
          <w:pStyle w:val="a4"/>
          <w:jc w:val="center"/>
        </w:pPr>
        <w:r>
          <w:fldChar w:fldCharType="begin"/>
        </w:r>
        <w:r>
          <w:instrText>PAGE   \* MERGEFORMAT</w:instrText>
        </w:r>
        <w:r>
          <w:fldChar w:fldCharType="separate"/>
        </w:r>
        <w:r w:rsidR="00177163">
          <w:rPr>
            <w:noProof/>
          </w:rPr>
          <w:t>2</w:t>
        </w:r>
        <w:r>
          <w:fldChar w:fldCharType="end"/>
        </w:r>
      </w:p>
    </w:sdtContent>
  </w:sdt>
  <w:p w:rsidR="007D4333" w:rsidRDefault="007D43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90E2E"/>
    <w:multiLevelType w:val="hybridMultilevel"/>
    <w:tmpl w:val="B7140D58"/>
    <w:lvl w:ilvl="0" w:tplc="255EFC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4E71882"/>
    <w:multiLevelType w:val="hybridMultilevel"/>
    <w:tmpl w:val="C388F2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7A547D3"/>
    <w:multiLevelType w:val="hybridMultilevel"/>
    <w:tmpl w:val="78BE7226"/>
    <w:lvl w:ilvl="0" w:tplc="98A0B3C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1706F02"/>
    <w:multiLevelType w:val="hybridMultilevel"/>
    <w:tmpl w:val="74987EAE"/>
    <w:lvl w:ilvl="0" w:tplc="7F1274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DD92AE8"/>
    <w:multiLevelType w:val="hybridMultilevel"/>
    <w:tmpl w:val="23D89D3C"/>
    <w:lvl w:ilvl="0" w:tplc="09926B5C">
      <w:start w:val="1"/>
      <w:numFmt w:val="decimal"/>
      <w:lvlText w:val="%1."/>
      <w:lvlJc w:val="left"/>
      <w:pPr>
        <w:ind w:left="1648" w:hanging="360"/>
      </w:pPr>
      <w:rPr>
        <w:rFonts w:hint="default"/>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5">
    <w:nsid w:val="73001A8C"/>
    <w:multiLevelType w:val="hybridMultilevel"/>
    <w:tmpl w:val="47668E74"/>
    <w:lvl w:ilvl="0" w:tplc="1E54CE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902"/>
    <w:rsid w:val="00003FE8"/>
    <w:rsid w:val="00011408"/>
    <w:rsid w:val="00011630"/>
    <w:rsid w:val="00015F53"/>
    <w:rsid w:val="000164E4"/>
    <w:rsid w:val="000223AB"/>
    <w:rsid w:val="00022475"/>
    <w:rsid w:val="00023076"/>
    <w:rsid w:val="0002577C"/>
    <w:rsid w:val="00025780"/>
    <w:rsid w:val="00033382"/>
    <w:rsid w:val="0003560E"/>
    <w:rsid w:val="00041F50"/>
    <w:rsid w:val="00043D23"/>
    <w:rsid w:val="00044F4E"/>
    <w:rsid w:val="00050C5F"/>
    <w:rsid w:val="00051AAE"/>
    <w:rsid w:val="00055627"/>
    <w:rsid w:val="00055B57"/>
    <w:rsid w:val="00072C95"/>
    <w:rsid w:val="00081AB9"/>
    <w:rsid w:val="000844CB"/>
    <w:rsid w:val="00095B22"/>
    <w:rsid w:val="00096193"/>
    <w:rsid w:val="00096235"/>
    <w:rsid w:val="000A2D9A"/>
    <w:rsid w:val="000A7E89"/>
    <w:rsid w:val="000B01BA"/>
    <w:rsid w:val="000B0F6F"/>
    <w:rsid w:val="000B306A"/>
    <w:rsid w:val="000B6E03"/>
    <w:rsid w:val="000C6342"/>
    <w:rsid w:val="000D23FE"/>
    <w:rsid w:val="000D2C25"/>
    <w:rsid w:val="000D3624"/>
    <w:rsid w:val="000D3BFF"/>
    <w:rsid w:val="000E1000"/>
    <w:rsid w:val="000E140D"/>
    <w:rsid w:val="000F1617"/>
    <w:rsid w:val="000F2C00"/>
    <w:rsid w:val="00105976"/>
    <w:rsid w:val="0010620D"/>
    <w:rsid w:val="00106DCF"/>
    <w:rsid w:val="0011132B"/>
    <w:rsid w:val="001121C9"/>
    <w:rsid w:val="00124663"/>
    <w:rsid w:val="001315CF"/>
    <w:rsid w:val="001439DE"/>
    <w:rsid w:val="00145D28"/>
    <w:rsid w:val="00147C57"/>
    <w:rsid w:val="001510E1"/>
    <w:rsid w:val="0015404A"/>
    <w:rsid w:val="001559F0"/>
    <w:rsid w:val="001647CA"/>
    <w:rsid w:val="00177163"/>
    <w:rsid w:val="00181847"/>
    <w:rsid w:val="00192B16"/>
    <w:rsid w:val="00196ABF"/>
    <w:rsid w:val="001A4806"/>
    <w:rsid w:val="001B5328"/>
    <w:rsid w:val="001B795A"/>
    <w:rsid w:val="001C251C"/>
    <w:rsid w:val="001C2B15"/>
    <w:rsid w:val="001D10F2"/>
    <w:rsid w:val="001D2C1B"/>
    <w:rsid w:val="001D6F69"/>
    <w:rsid w:val="001E1EEC"/>
    <w:rsid w:val="001E30D8"/>
    <w:rsid w:val="001E6DD6"/>
    <w:rsid w:val="001F0B59"/>
    <w:rsid w:val="001F3707"/>
    <w:rsid w:val="0020101E"/>
    <w:rsid w:val="0020742B"/>
    <w:rsid w:val="002077C6"/>
    <w:rsid w:val="0021064B"/>
    <w:rsid w:val="00210F41"/>
    <w:rsid w:val="002201FC"/>
    <w:rsid w:val="00223262"/>
    <w:rsid w:val="00224932"/>
    <w:rsid w:val="00226A2B"/>
    <w:rsid w:val="0023664C"/>
    <w:rsid w:val="00236850"/>
    <w:rsid w:val="00241B2A"/>
    <w:rsid w:val="002436A4"/>
    <w:rsid w:val="00246305"/>
    <w:rsid w:val="002713DF"/>
    <w:rsid w:val="0027379D"/>
    <w:rsid w:val="002769D7"/>
    <w:rsid w:val="00286238"/>
    <w:rsid w:val="00286F98"/>
    <w:rsid w:val="002950D6"/>
    <w:rsid w:val="002A02BB"/>
    <w:rsid w:val="002A5217"/>
    <w:rsid w:val="002A55A4"/>
    <w:rsid w:val="002B4E1F"/>
    <w:rsid w:val="002B6F51"/>
    <w:rsid w:val="002B7826"/>
    <w:rsid w:val="002C7FCE"/>
    <w:rsid w:val="002D0B6A"/>
    <w:rsid w:val="002D157D"/>
    <w:rsid w:val="002D1747"/>
    <w:rsid w:val="002D2A0D"/>
    <w:rsid w:val="002D3112"/>
    <w:rsid w:val="002D4827"/>
    <w:rsid w:val="002E0303"/>
    <w:rsid w:val="002E295B"/>
    <w:rsid w:val="002E4E78"/>
    <w:rsid w:val="002F5AFC"/>
    <w:rsid w:val="003054AB"/>
    <w:rsid w:val="0030591C"/>
    <w:rsid w:val="00305992"/>
    <w:rsid w:val="003068BB"/>
    <w:rsid w:val="00312FA1"/>
    <w:rsid w:val="003260FA"/>
    <w:rsid w:val="00330521"/>
    <w:rsid w:val="00330619"/>
    <w:rsid w:val="00330ACA"/>
    <w:rsid w:val="00332DCA"/>
    <w:rsid w:val="00333761"/>
    <w:rsid w:val="00344222"/>
    <w:rsid w:val="00346448"/>
    <w:rsid w:val="00347407"/>
    <w:rsid w:val="00347ABB"/>
    <w:rsid w:val="00350745"/>
    <w:rsid w:val="0035231C"/>
    <w:rsid w:val="003537DB"/>
    <w:rsid w:val="00353AC2"/>
    <w:rsid w:val="00357713"/>
    <w:rsid w:val="00381795"/>
    <w:rsid w:val="00382559"/>
    <w:rsid w:val="00386FAE"/>
    <w:rsid w:val="00393001"/>
    <w:rsid w:val="00396BF9"/>
    <w:rsid w:val="0039750F"/>
    <w:rsid w:val="003A0027"/>
    <w:rsid w:val="003B77C0"/>
    <w:rsid w:val="003B7BC2"/>
    <w:rsid w:val="003C0CC5"/>
    <w:rsid w:val="003C26A4"/>
    <w:rsid w:val="003C3107"/>
    <w:rsid w:val="003C3784"/>
    <w:rsid w:val="003C67B9"/>
    <w:rsid w:val="003C6960"/>
    <w:rsid w:val="003C7117"/>
    <w:rsid w:val="003D4AE9"/>
    <w:rsid w:val="003D7877"/>
    <w:rsid w:val="003E6AEB"/>
    <w:rsid w:val="003F0F90"/>
    <w:rsid w:val="003F2CAE"/>
    <w:rsid w:val="003F785E"/>
    <w:rsid w:val="004026EC"/>
    <w:rsid w:val="004045E9"/>
    <w:rsid w:val="00410176"/>
    <w:rsid w:val="00423CAD"/>
    <w:rsid w:val="00425CB4"/>
    <w:rsid w:val="00427978"/>
    <w:rsid w:val="00441197"/>
    <w:rsid w:val="004423C8"/>
    <w:rsid w:val="00452CD3"/>
    <w:rsid w:val="004538FC"/>
    <w:rsid w:val="00466F5D"/>
    <w:rsid w:val="00474D91"/>
    <w:rsid w:val="00475CE4"/>
    <w:rsid w:val="00481F43"/>
    <w:rsid w:val="00484E88"/>
    <w:rsid w:val="00485076"/>
    <w:rsid w:val="0048735C"/>
    <w:rsid w:val="004874AB"/>
    <w:rsid w:val="00497D73"/>
    <w:rsid w:val="004A79AC"/>
    <w:rsid w:val="004B249D"/>
    <w:rsid w:val="004B2F5C"/>
    <w:rsid w:val="004B7FDA"/>
    <w:rsid w:val="004D27F4"/>
    <w:rsid w:val="004D43AF"/>
    <w:rsid w:val="004D52B5"/>
    <w:rsid w:val="004D5FB5"/>
    <w:rsid w:val="004E29B8"/>
    <w:rsid w:val="004E5FD3"/>
    <w:rsid w:val="004E7C33"/>
    <w:rsid w:val="004F4909"/>
    <w:rsid w:val="004F5CA7"/>
    <w:rsid w:val="00504CF0"/>
    <w:rsid w:val="005073EA"/>
    <w:rsid w:val="00507725"/>
    <w:rsid w:val="00511E5A"/>
    <w:rsid w:val="00514A8A"/>
    <w:rsid w:val="00514CF0"/>
    <w:rsid w:val="00523BCE"/>
    <w:rsid w:val="00533AA2"/>
    <w:rsid w:val="00534285"/>
    <w:rsid w:val="005426AE"/>
    <w:rsid w:val="00543A35"/>
    <w:rsid w:val="00544B8B"/>
    <w:rsid w:val="005458B4"/>
    <w:rsid w:val="005476CB"/>
    <w:rsid w:val="00551C06"/>
    <w:rsid w:val="00556563"/>
    <w:rsid w:val="005576D7"/>
    <w:rsid w:val="00557B07"/>
    <w:rsid w:val="00560D8E"/>
    <w:rsid w:val="00563DB0"/>
    <w:rsid w:val="00574CDD"/>
    <w:rsid w:val="00577779"/>
    <w:rsid w:val="0058037B"/>
    <w:rsid w:val="00591A32"/>
    <w:rsid w:val="00592A07"/>
    <w:rsid w:val="00592D4E"/>
    <w:rsid w:val="005937C6"/>
    <w:rsid w:val="00593ED2"/>
    <w:rsid w:val="005A1DD1"/>
    <w:rsid w:val="005A2434"/>
    <w:rsid w:val="005A2F78"/>
    <w:rsid w:val="005A6350"/>
    <w:rsid w:val="005B2D2D"/>
    <w:rsid w:val="005B5BA1"/>
    <w:rsid w:val="005B6A36"/>
    <w:rsid w:val="005C3174"/>
    <w:rsid w:val="005C62FA"/>
    <w:rsid w:val="005D623A"/>
    <w:rsid w:val="005D6A2A"/>
    <w:rsid w:val="005E4503"/>
    <w:rsid w:val="005E507E"/>
    <w:rsid w:val="005E72FF"/>
    <w:rsid w:val="005F2881"/>
    <w:rsid w:val="005F4C20"/>
    <w:rsid w:val="005F4D9D"/>
    <w:rsid w:val="006033C7"/>
    <w:rsid w:val="00610E54"/>
    <w:rsid w:val="00613936"/>
    <w:rsid w:val="006304D5"/>
    <w:rsid w:val="0063053B"/>
    <w:rsid w:val="006308A4"/>
    <w:rsid w:val="00631217"/>
    <w:rsid w:val="006319DE"/>
    <w:rsid w:val="00631C1B"/>
    <w:rsid w:val="0063238D"/>
    <w:rsid w:val="00632B34"/>
    <w:rsid w:val="006505A5"/>
    <w:rsid w:val="00651891"/>
    <w:rsid w:val="0065488C"/>
    <w:rsid w:val="00654980"/>
    <w:rsid w:val="006572EC"/>
    <w:rsid w:val="0066274C"/>
    <w:rsid w:val="00664750"/>
    <w:rsid w:val="00665014"/>
    <w:rsid w:val="00670EC9"/>
    <w:rsid w:val="00686696"/>
    <w:rsid w:val="0068769A"/>
    <w:rsid w:val="006A76AB"/>
    <w:rsid w:val="006B5709"/>
    <w:rsid w:val="006B64AE"/>
    <w:rsid w:val="006C00BC"/>
    <w:rsid w:val="006C08AB"/>
    <w:rsid w:val="006C0ADB"/>
    <w:rsid w:val="006C12E1"/>
    <w:rsid w:val="006C1C33"/>
    <w:rsid w:val="006C7961"/>
    <w:rsid w:val="006D0667"/>
    <w:rsid w:val="006D464E"/>
    <w:rsid w:val="006D4B14"/>
    <w:rsid w:val="006D6914"/>
    <w:rsid w:val="006E05C0"/>
    <w:rsid w:val="006E10D7"/>
    <w:rsid w:val="006E4BA3"/>
    <w:rsid w:val="006F2DDD"/>
    <w:rsid w:val="006F3BD3"/>
    <w:rsid w:val="006F4059"/>
    <w:rsid w:val="006F4318"/>
    <w:rsid w:val="007003B8"/>
    <w:rsid w:val="00701925"/>
    <w:rsid w:val="00710942"/>
    <w:rsid w:val="00713363"/>
    <w:rsid w:val="0072612C"/>
    <w:rsid w:val="00731D3D"/>
    <w:rsid w:val="00732754"/>
    <w:rsid w:val="00735CB1"/>
    <w:rsid w:val="007371E7"/>
    <w:rsid w:val="007406F3"/>
    <w:rsid w:val="007510FC"/>
    <w:rsid w:val="007512CF"/>
    <w:rsid w:val="00755DAA"/>
    <w:rsid w:val="00760EBD"/>
    <w:rsid w:val="00761664"/>
    <w:rsid w:val="00762FEA"/>
    <w:rsid w:val="007645CD"/>
    <w:rsid w:val="007730CA"/>
    <w:rsid w:val="007737D2"/>
    <w:rsid w:val="00773FEA"/>
    <w:rsid w:val="0077405B"/>
    <w:rsid w:val="00776810"/>
    <w:rsid w:val="00777705"/>
    <w:rsid w:val="007934B8"/>
    <w:rsid w:val="007937D4"/>
    <w:rsid w:val="007A0846"/>
    <w:rsid w:val="007A36C5"/>
    <w:rsid w:val="007A68C9"/>
    <w:rsid w:val="007B0AB9"/>
    <w:rsid w:val="007B3384"/>
    <w:rsid w:val="007C2704"/>
    <w:rsid w:val="007C7259"/>
    <w:rsid w:val="007D4333"/>
    <w:rsid w:val="007E00A5"/>
    <w:rsid w:val="007E5073"/>
    <w:rsid w:val="007E7BC7"/>
    <w:rsid w:val="007F12BC"/>
    <w:rsid w:val="00820FA2"/>
    <w:rsid w:val="00823B31"/>
    <w:rsid w:val="008252EE"/>
    <w:rsid w:val="0083043D"/>
    <w:rsid w:val="00832251"/>
    <w:rsid w:val="008404E0"/>
    <w:rsid w:val="00843CB8"/>
    <w:rsid w:val="008443C6"/>
    <w:rsid w:val="00846DBE"/>
    <w:rsid w:val="008471B3"/>
    <w:rsid w:val="008570DA"/>
    <w:rsid w:val="00862F28"/>
    <w:rsid w:val="00862FF2"/>
    <w:rsid w:val="00863CFF"/>
    <w:rsid w:val="00866771"/>
    <w:rsid w:val="0087189F"/>
    <w:rsid w:val="00872CE9"/>
    <w:rsid w:val="00874BDD"/>
    <w:rsid w:val="00876E28"/>
    <w:rsid w:val="00890212"/>
    <w:rsid w:val="00890A9C"/>
    <w:rsid w:val="0089102C"/>
    <w:rsid w:val="008B19C4"/>
    <w:rsid w:val="008B4BEF"/>
    <w:rsid w:val="008B5383"/>
    <w:rsid w:val="008C389D"/>
    <w:rsid w:val="008D750B"/>
    <w:rsid w:val="008E3E1B"/>
    <w:rsid w:val="008F0EC2"/>
    <w:rsid w:val="008F1358"/>
    <w:rsid w:val="008F13FE"/>
    <w:rsid w:val="008F335F"/>
    <w:rsid w:val="00904294"/>
    <w:rsid w:val="009069BF"/>
    <w:rsid w:val="00910347"/>
    <w:rsid w:val="0091116C"/>
    <w:rsid w:val="00915A17"/>
    <w:rsid w:val="00916B68"/>
    <w:rsid w:val="00926D8D"/>
    <w:rsid w:val="009279F9"/>
    <w:rsid w:val="009408D4"/>
    <w:rsid w:val="00944E56"/>
    <w:rsid w:val="00945B44"/>
    <w:rsid w:val="0094722A"/>
    <w:rsid w:val="009508ED"/>
    <w:rsid w:val="00956A24"/>
    <w:rsid w:val="00960727"/>
    <w:rsid w:val="00962DF2"/>
    <w:rsid w:val="009753EA"/>
    <w:rsid w:val="00977A23"/>
    <w:rsid w:val="00981A17"/>
    <w:rsid w:val="00992654"/>
    <w:rsid w:val="00997207"/>
    <w:rsid w:val="009A066F"/>
    <w:rsid w:val="009A0999"/>
    <w:rsid w:val="009A74B8"/>
    <w:rsid w:val="009B0D60"/>
    <w:rsid w:val="009B1376"/>
    <w:rsid w:val="009B3AC9"/>
    <w:rsid w:val="009B52C9"/>
    <w:rsid w:val="009C5355"/>
    <w:rsid w:val="009C6073"/>
    <w:rsid w:val="009C6BCA"/>
    <w:rsid w:val="009E513C"/>
    <w:rsid w:val="009E6C41"/>
    <w:rsid w:val="009E7885"/>
    <w:rsid w:val="009F2EC5"/>
    <w:rsid w:val="009F452D"/>
    <w:rsid w:val="009F475E"/>
    <w:rsid w:val="009F66EE"/>
    <w:rsid w:val="00A00422"/>
    <w:rsid w:val="00A06037"/>
    <w:rsid w:val="00A13F2C"/>
    <w:rsid w:val="00A16BBD"/>
    <w:rsid w:val="00A20A39"/>
    <w:rsid w:val="00A252BB"/>
    <w:rsid w:val="00A26E31"/>
    <w:rsid w:val="00A27F47"/>
    <w:rsid w:val="00A3196B"/>
    <w:rsid w:val="00A33853"/>
    <w:rsid w:val="00A44A90"/>
    <w:rsid w:val="00A572ED"/>
    <w:rsid w:val="00A6605B"/>
    <w:rsid w:val="00A665E3"/>
    <w:rsid w:val="00A66901"/>
    <w:rsid w:val="00A674FF"/>
    <w:rsid w:val="00A712A7"/>
    <w:rsid w:val="00A72690"/>
    <w:rsid w:val="00A72CDA"/>
    <w:rsid w:val="00A75CCF"/>
    <w:rsid w:val="00A77BD4"/>
    <w:rsid w:val="00A86423"/>
    <w:rsid w:val="00A94372"/>
    <w:rsid w:val="00A94B25"/>
    <w:rsid w:val="00AA1B7B"/>
    <w:rsid w:val="00AA6D73"/>
    <w:rsid w:val="00AB2CF6"/>
    <w:rsid w:val="00AB3E7A"/>
    <w:rsid w:val="00AB7365"/>
    <w:rsid w:val="00AB7960"/>
    <w:rsid w:val="00AC2ADD"/>
    <w:rsid w:val="00AC5534"/>
    <w:rsid w:val="00AC6517"/>
    <w:rsid w:val="00AD531A"/>
    <w:rsid w:val="00AE1A99"/>
    <w:rsid w:val="00AE1F7E"/>
    <w:rsid w:val="00AE239F"/>
    <w:rsid w:val="00AE7361"/>
    <w:rsid w:val="00AE7A84"/>
    <w:rsid w:val="00AF051C"/>
    <w:rsid w:val="00AF37AD"/>
    <w:rsid w:val="00AF7323"/>
    <w:rsid w:val="00B10974"/>
    <w:rsid w:val="00B16750"/>
    <w:rsid w:val="00B21003"/>
    <w:rsid w:val="00B317AE"/>
    <w:rsid w:val="00B3369F"/>
    <w:rsid w:val="00B40885"/>
    <w:rsid w:val="00B53CB9"/>
    <w:rsid w:val="00B57366"/>
    <w:rsid w:val="00B607F3"/>
    <w:rsid w:val="00B6285F"/>
    <w:rsid w:val="00B65184"/>
    <w:rsid w:val="00B67128"/>
    <w:rsid w:val="00B71CA7"/>
    <w:rsid w:val="00B752D5"/>
    <w:rsid w:val="00B8440D"/>
    <w:rsid w:val="00B84952"/>
    <w:rsid w:val="00B8776C"/>
    <w:rsid w:val="00B90889"/>
    <w:rsid w:val="00BA6DB9"/>
    <w:rsid w:val="00BB061C"/>
    <w:rsid w:val="00BB1619"/>
    <w:rsid w:val="00BB1F17"/>
    <w:rsid w:val="00BB3C67"/>
    <w:rsid w:val="00BB6250"/>
    <w:rsid w:val="00BC3868"/>
    <w:rsid w:val="00BC395C"/>
    <w:rsid w:val="00BC5262"/>
    <w:rsid w:val="00BD0555"/>
    <w:rsid w:val="00BD3EE0"/>
    <w:rsid w:val="00BD4CD9"/>
    <w:rsid w:val="00BD75C2"/>
    <w:rsid w:val="00BE1861"/>
    <w:rsid w:val="00BF2902"/>
    <w:rsid w:val="00BF3AB0"/>
    <w:rsid w:val="00C070D8"/>
    <w:rsid w:val="00C13C34"/>
    <w:rsid w:val="00C155E5"/>
    <w:rsid w:val="00C20F8A"/>
    <w:rsid w:val="00C26E72"/>
    <w:rsid w:val="00C30476"/>
    <w:rsid w:val="00C345A3"/>
    <w:rsid w:val="00C35E48"/>
    <w:rsid w:val="00C35E87"/>
    <w:rsid w:val="00C3629F"/>
    <w:rsid w:val="00C42831"/>
    <w:rsid w:val="00C50925"/>
    <w:rsid w:val="00C5637C"/>
    <w:rsid w:val="00C641B3"/>
    <w:rsid w:val="00C70390"/>
    <w:rsid w:val="00C82522"/>
    <w:rsid w:val="00C8379D"/>
    <w:rsid w:val="00C86421"/>
    <w:rsid w:val="00C97CA1"/>
    <w:rsid w:val="00CA05FC"/>
    <w:rsid w:val="00CA38DF"/>
    <w:rsid w:val="00CA4888"/>
    <w:rsid w:val="00CA602B"/>
    <w:rsid w:val="00CB3E28"/>
    <w:rsid w:val="00CC1ABD"/>
    <w:rsid w:val="00CC4DBF"/>
    <w:rsid w:val="00CD2D16"/>
    <w:rsid w:val="00CE6ADC"/>
    <w:rsid w:val="00CE6F81"/>
    <w:rsid w:val="00CF0EFB"/>
    <w:rsid w:val="00CF672E"/>
    <w:rsid w:val="00D077C1"/>
    <w:rsid w:val="00D11E9E"/>
    <w:rsid w:val="00D16688"/>
    <w:rsid w:val="00D32EFD"/>
    <w:rsid w:val="00D33F5B"/>
    <w:rsid w:val="00D403DC"/>
    <w:rsid w:val="00D44029"/>
    <w:rsid w:val="00D441CE"/>
    <w:rsid w:val="00D45FE0"/>
    <w:rsid w:val="00D4764C"/>
    <w:rsid w:val="00D504B3"/>
    <w:rsid w:val="00D52A21"/>
    <w:rsid w:val="00D52E15"/>
    <w:rsid w:val="00D54EBD"/>
    <w:rsid w:val="00D6169D"/>
    <w:rsid w:val="00D649C8"/>
    <w:rsid w:val="00D65184"/>
    <w:rsid w:val="00D70783"/>
    <w:rsid w:val="00D72919"/>
    <w:rsid w:val="00D80E85"/>
    <w:rsid w:val="00D92E25"/>
    <w:rsid w:val="00D9654D"/>
    <w:rsid w:val="00DA0D8E"/>
    <w:rsid w:val="00DA1DDD"/>
    <w:rsid w:val="00DA36C4"/>
    <w:rsid w:val="00DA6C8D"/>
    <w:rsid w:val="00DC062C"/>
    <w:rsid w:val="00DC4FE8"/>
    <w:rsid w:val="00DD005B"/>
    <w:rsid w:val="00DD06D7"/>
    <w:rsid w:val="00DD4633"/>
    <w:rsid w:val="00DD5FDB"/>
    <w:rsid w:val="00DD6306"/>
    <w:rsid w:val="00DE1842"/>
    <w:rsid w:val="00DE6EED"/>
    <w:rsid w:val="00DE7E2B"/>
    <w:rsid w:val="00DF5A9C"/>
    <w:rsid w:val="00E12D79"/>
    <w:rsid w:val="00E16CB5"/>
    <w:rsid w:val="00E20309"/>
    <w:rsid w:val="00E213EF"/>
    <w:rsid w:val="00E25A23"/>
    <w:rsid w:val="00E57EED"/>
    <w:rsid w:val="00E66941"/>
    <w:rsid w:val="00E70D10"/>
    <w:rsid w:val="00E73898"/>
    <w:rsid w:val="00E7564C"/>
    <w:rsid w:val="00E80195"/>
    <w:rsid w:val="00E81C14"/>
    <w:rsid w:val="00E85CFA"/>
    <w:rsid w:val="00E90985"/>
    <w:rsid w:val="00E90986"/>
    <w:rsid w:val="00EA196B"/>
    <w:rsid w:val="00EA34AF"/>
    <w:rsid w:val="00EB3582"/>
    <w:rsid w:val="00EB7DF8"/>
    <w:rsid w:val="00EE125F"/>
    <w:rsid w:val="00EE6395"/>
    <w:rsid w:val="00EF323C"/>
    <w:rsid w:val="00EF6277"/>
    <w:rsid w:val="00EF710D"/>
    <w:rsid w:val="00F04EE2"/>
    <w:rsid w:val="00F06C17"/>
    <w:rsid w:val="00F10F7D"/>
    <w:rsid w:val="00F12909"/>
    <w:rsid w:val="00F13E93"/>
    <w:rsid w:val="00F14FBF"/>
    <w:rsid w:val="00F230B4"/>
    <w:rsid w:val="00F322B5"/>
    <w:rsid w:val="00F3717A"/>
    <w:rsid w:val="00F4219F"/>
    <w:rsid w:val="00F539E2"/>
    <w:rsid w:val="00F56127"/>
    <w:rsid w:val="00F61CF0"/>
    <w:rsid w:val="00F6308F"/>
    <w:rsid w:val="00F64A51"/>
    <w:rsid w:val="00F753D0"/>
    <w:rsid w:val="00F75CEA"/>
    <w:rsid w:val="00F76582"/>
    <w:rsid w:val="00F76EE3"/>
    <w:rsid w:val="00F8048C"/>
    <w:rsid w:val="00F877AD"/>
    <w:rsid w:val="00FA2484"/>
    <w:rsid w:val="00FB0116"/>
    <w:rsid w:val="00FB4B31"/>
    <w:rsid w:val="00FB639B"/>
    <w:rsid w:val="00FC1CEA"/>
    <w:rsid w:val="00FD0DCD"/>
    <w:rsid w:val="00FD40AE"/>
    <w:rsid w:val="00FD433E"/>
    <w:rsid w:val="00FE56CD"/>
    <w:rsid w:val="00FE5F5B"/>
    <w:rsid w:val="00FF0CAB"/>
    <w:rsid w:val="00FF15DB"/>
    <w:rsid w:val="00FF42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1CF0"/>
    <w:pPr>
      <w:overflowPunct w:val="0"/>
      <w:autoSpaceDE w:val="0"/>
      <w:autoSpaceDN w:val="0"/>
      <w:adjustRightInd w:val="0"/>
      <w:textAlignment w:val="baseline"/>
    </w:p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uiPriority w:val="99"/>
    <w:rsid w:val="00A77BD4"/>
    <w:pPr>
      <w:tabs>
        <w:tab w:val="center" w:pos="4677"/>
        <w:tab w:val="right" w:pos="9355"/>
      </w:tabs>
    </w:pPr>
  </w:style>
  <w:style w:type="character" w:customStyle="1" w:styleId="a5">
    <w:name w:val="Верхний колонтитул Знак"/>
    <w:link w:val="a4"/>
    <w:uiPriority w:val="99"/>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table" w:styleId="aa">
    <w:name w:val="Table Grid"/>
    <w:basedOn w:val="a1"/>
    <w:uiPriority w:val="59"/>
    <w:locked/>
    <w:rsid w:val="00981A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a"/>
    <w:uiPriority w:val="59"/>
    <w:rsid w:val="004E5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4E5FD3"/>
    <w:pPr>
      <w:ind w:left="720"/>
      <w:contextualSpacing/>
    </w:pPr>
  </w:style>
  <w:style w:type="table" w:customStyle="1" w:styleId="2">
    <w:name w:val="Сетка таблицы2"/>
    <w:basedOn w:val="a1"/>
    <w:next w:val="aa"/>
    <w:uiPriority w:val="59"/>
    <w:rsid w:val="008F135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D077C1"/>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1CF0"/>
    <w:pPr>
      <w:overflowPunct w:val="0"/>
      <w:autoSpaceDE w:val="0"/>
      <w:autoSpaceDN w:val="0"/>
      <w:adjustRightInd w:val="0"/>
      <w:textAlignment w:val="baseline"/>
    </w:p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uiPriority w:val="99"/>
    <w:rsid w:val="00A77BD4"/>
    <w:pPr>
      <w:tabs>
        <w:tab w:val="center" w:pos="4677"/>
        <w:tab w:val="right" w:pos="9355"/>
      </w:tabs>
    </w:pPr>
  </w:style>
  <w:style w:type="character" w:customStyle="1" w:styleId="a5">
    <w:name w:val="Верхний колонтитул Знак"/>
    <w:link w:val="a4"/>
    <w:uiPriority w:val="99"/>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table" w:styleId="aa">
    <w:name w:val="Table Grid"/>
    <w:basedOn w:val="a1"/>
    <w:uiPriority w:val="59"/>
    <w:locked/>
    <w:rsid w:val="00981A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a"/>
    <w:uiPriority w:val="59"/>
    <w:rsid w:val="004E5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4E5FD3"/>
    <w:pPr>
      <w:ind w:left="720"/>
      <w:contextualSpacing/>
    </w:pPr>
  </w:style>
  <w:style w:type="table" w:customStyle="1" w:styleId="2">
    <w:name w:val="Сетка таблицы2"/>
    <w:basedOn w:val="a1"/>
    <w:next w:val="aa"/>
    <w:uiPriority w:val="59"/>
    <w:rsid w:val="008F135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D077C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113635">
      <w:bodyDiv w:val="1"/>
      <w:marLeft w:val="0"/>
      <w:marRight w:val="0"/>
      <w:marTop w:val="0"/>
      <w:marBottom w:val="0"/>
      <w:divBdr>
        <w:top w:val="none" w:sz="0" w:space="0" w:color="auto"/>
        <w:left w:val="none" w:sz="0" w:space="0" w:color="auto"/>
        <w:bottom w:val="none" w:sz="0" w:space="0" w:color="auto"/>
        <w:right w:val="none" w:sz="0" w:space="0" w:color="auto"/>
      </w:divBdr>
    </w:div>
    <w:div w:id="202913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260</Words>
  <Characters>1487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Юстиции</Company>
  <LinksUpToDate>false</LinksUpToDate>
  <CharactersWithSpaces>1744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Хабибулина</cp:lastModifiedBy>
  <cp:revision>2</cp:revision>
  <cp:lastPrinted>2015-04-27T06:16:00Z</cp:lastPrinted>
  <dcterms:created xsi:type="dcterms:W3CDTF">2016-11-16T06:49:00Z</dcterms:created>
  <dcterms:modified xsi:type="dcterms:W3CDTF">2016-11-16T06:49:00Z</dcterms:modified>
</cp:coreProperties>
</file>